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45A9" w14:textId="10549999" w:rsidR="007F13B9" w:rsidRPr="00840E0A" w:rsidRDefault="005F256B" w:rsidP="00840E0A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E0A">
        <w:rPr>
          <w:rFonts w:ascii="Times New Roman" w:hAnsi="Times New Roman" w:cs="Times New Roman"/>
          <w:b/>
          <w:bCs/>
          <w:sz w:val="40"/>
          <w:szCs w:val="40"/>
        </w:rPr>
        <w:t>Karta zgłoszenia</w:t>
      </w:r>
    </w:p>
    <w:p w14:paraId="38404DF8" w14:textId="77777777" w:rsidR="007F13B9" w:rsidRPr="00840E0A" w:rsidRDefault="005F256B" w:rsidP="00840E0A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E0A">
        <w:rPr>
          <w:rFonts w:ascii="Times New Roman" w:hAnsi="Times New Roman" w:cs="Times New Roman"/>
          <w:b/>
          <w:bCs/>
          <w:sz w:val="40"/>
          <w:szCs w:val="40"/>
        </w:rPr>
        <w:t xml:space="preserve"> udziału </w:t>
      </w:r>
      <w:r w:rsidRPr="00840E0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DZIECKA </w:t>
      </w:r>
      <w:r w:rsidRPr="00840E0A">
        <w:rPr>
          <w:rFonts w:ascii="Times New Roman" w:hAnsi="Times New Roman" w:cs="Times New Roman"/>
          <w:b/>
          <w:bCs/>
          <w:sz w:val="40"/>
          <w:szCs w:val="40"/>
        </w:rPr>
        <w:t>w konkursie</w:t>
      </w:r>
      <w:r w:rsidR="00A943CA" w:rsidRPr="00840E0A">
        <w:rPr>
          <w:rFonts w:ascii="Times New Roman" w:hAnsi="Times New Roman" w:cs="Times New Roman"/>
          <w:b/>
          <w:bCs/>
          <w:sz w:val="40"/>
          <w:szCs w:val="40"/>
        </w:rPr>
        <w:t xml:space="preserve"> na</w:t>
      </w:r>
    </w:p>
    <w:p w14:paraId="15FBFA50" w14:textId="77777777" w:rsidR="007F13B9" w:rsidRPr="00840E0A" w:rsidRDefault="005F256B" w:rsidP="00840E0A">
      <w:pPr>
        <w:shd w:val="clear" w:color="auto" w:fill="C5E0B3" w:themeFill="accent6" w:themeFillTint="66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40E0A"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="00A943CA" w:rsidRPr="00840E0A">
        <w:rPr>
          <w:rFonts w:ascii="Times New Roman" w:hAnsi="Times New Roman" w:cs="Times New Roman"/>
          <w:b/>
          <w:bCs/>
          <w:sz w:val="40"/>
          <w:szCs w:val="40"/>
        </w:rPr>
        <w:t>Najpiękniejszą Pisankę Wielkanocną</w:t>
      </w:r>
      <w:r w:rsidRPr="00840E0A"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7EBE9305" w14:textId="77777777" w:rsidR="007F13B9" w:rsidRPr="00840E0A" w:rsidRDefault="007F13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9"/>
        <w:gridCol w:w="6859"/>
      </w:tblGrid>
      <w:tr w:rsidR="007F13B9" w:rsidRPr="00840E0A" w14:paraId="0B3A44B9" w14:textId="77777777"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1B1D5A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 xml:space="preserve">Imię </w:t>
            </w:r>
          </w:p>
        </w:tc>
        <w:tc>
          <w:tcPr>
            <w:tcW w:w="6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B41ED52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769308A4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56B3031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Nazwisko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C24B07B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4E2EB486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1BF70FF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Szkoła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85E8C07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10049E84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70D04A33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Wiek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1BB7859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25444F38" w14:textId="77777777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C41D991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Dane rodzica/opiekuna dziecka</w:t>
            </w:r>
          </w:p>
        </w:tc>
      </w:tr>
      <w:tr w:rsidR="007F13B9" w:rsidRPr="00840E0A" w14:paraId="251C7402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89FCC05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Imię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3562A9E5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255D1FEC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F9B44F2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Nazwisko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12B0D80D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3B9" w:rsidRPr="00840E0A" w14:paraId="647ADF42" w14:textId="77777777">
        <w:tc>
          <w:tcPr>
            <w:tcW w:w="2779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009E793B" w14:textId="77777777" w:rsidR="007F13B9" w:rsidRPr="00840E0A" w:rsidRDefault="005F256B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0E0A">
              <w:rPr>
                <w:rFonts w:ascii="Times New Roman" w:hAnsi="Times New Roman" w:cs="Times New Roman"/>
                <w:sz w:val="26"/>
                <w:szCs w:val="26"/>
              </w:rPr>
              <w:t>Numer kontaktowy</w:t>
            </w:r>
          </w:p>
        </w:tc>
        <w:tc>
          <w:tcPr>
            <w:tcW w:w="6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9D6D67" w14:textId="77777777" w:rsidR="007F13B9" w:rsidRPr="00840E0A" w:rsidRDefault="007F13B9">
            <w:pPr>
              <w:pStyle w:val="Zawartotabeli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502D48" w14:textId="77777777" w:rsidR="007F13B9" w:rsidRPr="00840E0A" w:rsidRDefault="007F13B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5E5F80D" w14:textId="77777777" w:rsidR="007F13B9" w:rsidRPr="00840E0A" w:rsidRDefault="007F13B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461245" w14:textId="77777777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b/>
          <w:bCs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Pr="00840E0A">
        <w:rPr>
          <w:rFonts w:ascii="Times New Roman" w:hAnsi="Times New Roman" w:cs="Times New Roman"/>
          <w:b/>
          <w:bCs/>
          <w:sz w:val="26"/>
          <w:szCs w:val="26"/>
        </w:rPr>
        <w:t>odzica/</w:t>
      </w:r>
      <w:r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Pr="00840E0A">
        <w:rPr>
          <w:rFonts w:ascii="Times New Roman" w:hAnsi="Times New Roman" w:cs="Times New Roman"/>
          <w:b/>
          <w:bCs/>
          <w:sz w:val="26"/>
          <w:szCs w:val="26"/>
        </w:rPr>
        <w:t>piekuna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prawnego</w:t>
      </w:r>
      <w:r w:rsidRPr="00840E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840E0A">
        <w:rPr>
          <w:rFonts w:ascii="Times New Roman" w:hAnsi="Times New Roman" w:cs="Times New Roman"/>
          <w:b/>
          <w:bCs/>
          <w:sz w:val="26"/>
          <w:szCs w:val="26"/>
        </w:rPr>
        <w:t xml:space="preserve">ziecka o wyrażeniu zgody na przetwarzaniu danych osobowych </w:t>
      </w:r>
    </w:p>
    <w:p w14:paraId="0137B0A5" w14:textId="77777777" w:rsidR="00166191" w:rsidRPr="00840E0A" w:rsidRDefault="00166191" w:rsidP="0016619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8059AC" w14:textId="77777777" w:rsidR="00166191" w:rsidRPr="00BD1FED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Oświadczam, iż zgodnie z </w:t>
      </w:r>
      <w:r w:rsidRPr="00BD1FED">
        <w:rPr>
          <w:rFonts w:ascii="Times New Roman" w:hAnsi="Times New Roman" w:cs="Times New Roman"/>
          <w:sz w:val="26"/>
          <w:szCs w:val="26"/>
        </w:rPr>
        <w:t>Art. 6</w:t>
      </w:r>
      <w:r>
        <w:rPr>
          <w:rFonts w:ascii="Times New Roman" w:hAnsi="Times New Roman" w:cs="Times New Roman"/>
          <w:sz w:val="26"/>
          <w:szCs w:val="26"/>
        </w:rPr>
        <w:t xml:space="preserve"> lit. a</w:t>
      </w:r>
      <w:r w:rsidRPr="00BD1FED">
        <w:rPr>
          <w:rFonts w:ascii="Times New Roman" w:hAnsi="Times New Roman" w:cs="Times New Roman"/>
          <w:sz w:val="26"/>
          <w:szCs w:val="26"/>
        </w:rPr>
        <w:t>. Rozporządzeni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BD1FED">
        <w:rPr>
          <w:rFonts w:ascii="Times New Roman" w:hAnsi="Times New Roman" w:cs="Times New Roman"/>
          <w:sz w:val="26"/>
          <w:szCs w:val="26"/>
        </w:rPr>
        <w:t xml:space="preserve"> 2016/679 w sprawie ochrony osób fizycznych w związku z przetwarzaniem danych osobowych i w sprawie swobodnego przepływu takich danych oraz uchylenia dyrektywy 95/46/WE (ogólne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BD1FED">
        <w:rPr>
          <w:rFonts w:ascii="Times New Roman" w:hAnsi="Times New Roman" w:cs="Times New Roman"/>
          <w:sz w:val="26"/>
          <w:szCs w:val="26"/>
        </w:rPr>
        <w:t>ozporządzenie o ochronie danych)</w:t>
      </w:r>
    </w:p>
    <w:p w14:paraId="66FCEA02" w14:textId="77777777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 w:rsidRPr="008A18AC">
        <w:rPr>
          <w:rFonts w:ascii="Times New Roman" w:hAnsi="Times New Roman" w:cs="Times New Roman"/>
          <w:b/>
          <w:bCs/>
          <w:sz w:val="26"/>
          <w:szCs w:val="26"/>
        </w:rPr>
        <w:t>wyrażam zgodę</w:t>
      </w:r>
      <w:r w:rsidRPr="00840E0A">
        <w:rPr>
          <w:rFonts w:ascii="Times New Roman" w:hAnsi="Times New Roman" w:cs="Times New Roman"/>
          <w:sz w:val="26"/>
          <w:szCs w:val="26"/>
        </w:rPr>
        <w:t xml:space="preserve"> na przetwarzanie danych osobowych </w:t>
      </w:r>
      <w:r>
        <w:rPr>
          <w:rFonts w:ascii="Times New Roman" w:hAnsi="Times New Roman" w:cs="Times New Roman"/>
          <w:sz w:val="26"/>
          <w:szCs w:val="26"/>
        </w:rPr>
        <w:t>moich/</w:t>
      </w:r>
      <w:r w:rsidRPr="00840E0A">
        <w:rPr>
          <w:rFonts w:ascii="Times New Roman" w:hAnsi="Times New Roman" w:cs="Times New Roman"/>
          <w:sz w:val="26"/>
          <w:szCs w:val="26"/>
        </w:rPr>
        <w:t>mojego dziecka</w:t>
      </w:r>
      <w:r>
        <w:rPr>
          <w:rFonts w:ascii="Times New Roman" w:hAnsi="Times New Roman" w:cs="Times New Roman"/>
          <w:sz w:val="26"/>
          <w:szCs w:val="26"/>
        </w:rPr>
        <w:t xml:space="preserve"> w postaci : wizerunku, imienia i nazwiska , mojego numeru kontaktowego </w:t>
      </w:r>
    </w:p>
    <w:p w14:paraId="0FAA41D2" w14:textId="3B0D830D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w celu organizacji ,przeprowadzenia oraz działań marketingowych na stronach www oraz portalu społecznościowym Facebook n/w organizatorów - </w:t>
      </w:r>
      <w:r w:rsidRPr="008A18AC">
        <w:rPr>
          <w:rFonts w:ascii="Times New Roman" w:hAnsi="Times New Roman" w:cs="Times New Roman"/>
          <w:i/>
          <w:iCs/>
          <w:sz w:val="26"/>
          <w:szCs w:val="26"/>
        </w:rPr>
        <w:t xml:space="preserve">w ramach konkursu na „Najpiękniejsza </w:t>
      </w:r>
      <w:r>
        <w:rPr>
          <w:rFonts w:ascii="Times New Roman" w:hAnsi="Times New Roman" w:cs="Times New Roman"/>
          <w:i/>
          <w:iCs/>
          <w:sz w:val="26"/>
          <w:szCs w:val="26"/>
        </w:rPr>
        <w:t>PISANKĘ</w:t>
      </w:r>
      <w:r w:rsidRPr="008A18AC">
        <w:rPr>
          <w:rFonts w:ascii="Times New Roman" w:hAnsi="Times New Roman" w:cs="Times New Roman"/>
          <w:i/>
          <w:iCs/>
          <w:sz w:val="26"/>
          <w:szCs w:val="26"/>
        </w:rPr>
        <w:t xml:space="preserve"> Wielkanocną”</w:t>
      </w:r>
      <w:r w:rsidRPr="00840E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1ABC8C5" w14:textId="77777777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>Wójta Gminy Widawa</w:t>
      </w:r>
      <w:r>
        <w:rPr>
          <w:rFonts w:ascii="Times New Roman" w:hAnsi="Times New Roman" w:cs="Times New Roman"/>
          <w:sz w:val="26"/>
          <w:szCs w:val="26"/>
        </w:rPr>
        <w:t>,</w:t>
      </w:r>
    </w:p>
    <w:p w14:paraId="0641D8E1" w14:textId="77777777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840E0A">
        <w:rPr>
          <w:rFonts w:ascii="Times New Roman" w:hAnsi="Times New Roman" w:cs="Times New Roman"/>
          <w:sz w:val="26"/>
          <w:szCs w:val="26"/>
        </w:rPr>
        <w:t xml:space="preserve"> Przewodniczącego Rady G</w:t>
      </w:r>
      <w:r>
        <w:rPr>
          <w:rFonts w:ascii="Times New Roman" w:hAnsi="Times New Roman" w:cs="Times New Roman"/>
          <w:sz w:val="26"/>
          <w:szCs w:val="26"/>
        </w:rPr>
        <w:t>miny</w:t>
      </w:r>
      <w:r w:rsidRPr="00840E0A">
        <w:rPr>
          <w:rFonts w:ascii="Times New Roman" w:hAnsi="Times New Roman" w:cs="Times New Roman"/>
          <w:sz w:val="26"/>
          <w:szCs w:val="26"/>
        </w:rPr>
        <w:t xml:space="preserve"> Widawa, </w:t>
      </w:r>
    </w:p>
    <w:p w14:paraId="2729E2C4" w14:textId="77777777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 xml:space="preserve">Proboszcza Parafii Widawa  </w:t>
      </w:r>
    </w:p>
    <w:p w14:paraId="0CED476F" w14:textId="77777777" w:rsidR="00166191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0E0A">
        <w:rPr>
          <w:rFonts w:ascii="Times New Roman" w:hAnsi="Times New Roman" w:cs="Times New Roman"/>
          <w:sz w:val="26"/>
          <w:szCs w:val="26"/>
        </w:rPr>
        <w:t xml:space="preserve">Gminny Ośrodek Kultury w Widawie </w:t>
      </w:r>
    </w:p>
    <w:p w14:paraId="05DA12B8" w14:textId="77777777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Konkurs jest organizowany </w:t>
      </w:r>
      <w:r w:rsidRPr="00840E0A">
        <w:rPr>
          <w:rFonts w:ascii="Times New Roman" w:hAnsi="Times New Roman" w:cs="Times New Roman"/>
          <w:sz w:val="26"/>
          <w:szCs w:val="26"/>
        </w:rPr>
        <w:t>dla  uczniów przedszkoli, szkół podstawowych z terenu gminy Widawa oraz mieszkańców gminy.</w:t>
      </w:r>
    </w:p>
    <w:p w14:paraId="1A0CC276" w14:textId="77777777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8CE362" w14:textId="77777777" w:rsidR="00166191" w:rsidRPr="00840E0A" w:rsidRDefault="00166191" w:rsidP="00166191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…......................................................................... </w:t>
      </w:r>
    </w:p>
    <w:p w14:paraId="15FC217D" w14:textId="77777777" w:rsidR="00166191" w:rsidRPr="00840E0A" w:rsidRDefault="00166191" w:rsidP="00166191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 data, </w:t>
      </w:r>
      <w:r>
        <w:rPr>
          <w:rFonts w:ascii="Times New Roman" w:hAnsi="Times New Roman" w:cs="Times New Roman"/>
          <w:sz w:val="26"/>
          <w:szCs w:val="26"/>
        </w:rPr>
        <w:t xml:space="preserve">czytelny </w:t>
      </w:r>
      <w:r w:rsidRPr="00840E0A">
        <w:rPr>
          <w:rFonts w:ascii="Times New Roman" w:hAnsi="Times New Roman" w:cs="Times New Roman"/>
          <w:sz w:val="26"/>
          <w:szCs w:val="26"/>
        </w:rPr>
        <w:t>podpis rodzica/opiekuna</w:t>
      </w:r>
      <w:r>
        <w:rPr>
          <w:rFonts w:ascii="Times New Roman" w:hAnsi="Times New Roman" w:cs="Times New Roman"/>
          <w:sz w:val="26"/>
          <w:szCs w:val="26"/>
        </w:rPr>
        <w:t xml:space="preserve"> prawnego </w:t>
      </w:r>
    </w:p>
    <w:p w14:paraId="049D67B2" w14:textId="77777777" w:rsidR="00166191" w:rsidRPr="00166191" w:rsidRDefault="00166191" w:rsidP="00166191">
      <w:pPr>
        <w:jc w:val="right"/>
        <w:rPr>
          <w:rFonts w:ascii="Times New Roman" w:hAnsi="Times New Roman" w:cs="Times New Roman"/>
          <w:sz w:val="2"/>
          <w:szCs w:val="2"/>
        </w:rPr>
      </w:pPr>
    </w:p>
    <w:p w14:paraId="259FBC62" w14:textId="77777777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0AAF39" w14:textId="38407AC1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 Zgodnie z art. 81 ust. 1 ustawy z dnia 4 lutego 1994 r. o Prawie autorskim i prawach pokrewnych (Dz. U. z 2022 r. poz. 2509) wyrażam zgodę na nieodpłatne wykorzystanie wizerunku mojego dziecka do zdjęć wykonanych podczas rozstrzygnięcia konkursu na „Naj</w:t>
      </w:r>
      <w:r>
        <w:rPr>
          <w:rFonts w:ascii="Times New Roman" w:hAnsi="Times New Roman" w:cs="Times New Roman"/>
          <w:sz w:val="26"/>
          <w:szCs w:val="26"/>
        </w:rPr>
        <w:t>piękniejszą</w:t>
      </w:r>
      <w:r w:rsidRPr="00840E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PISANKĘ </w:t>
      </w:r>
      <w:r w:rsidRPr="00840E0A">
        <w:rPr>
          <w:rFonts w:ascii="Times New Roman" w:hAnsi="Times New Roman" w:cs="Times New Roman"/>
          <w:sz w:val="26"/>
          <w:szCs w:val="26"/>
        </w:rPr>
        <w:t xml:space="preserve">Wielkanocną”. Wyrażenie zgody jest jednoznaczne z tym, że dane te mogą zostać </w:t>
      </w:r>
      <w:r>
        <w:rPr>
          <w:rFonts w:ascii="Times New Roman" w:hAnsi="Times New Roman" w:cs="Times New Roman"/>
          <w:sz w:val="26"/>
          <w:szCs w:val="26"/>
        </w:rPr>
        <w:t xml:space="preserve">nieodpłatnie wykorzystane tj. </w:t>
      </w:r>
      <w:r w:rsidRPr="00840E0A">
        <w:rPr>
          <w:rFonts w:ascii="Times New Roman" w:hAnsi="Times New Roman" w:cs="Times New Roman"/>
          <w:sz w:val="26"/>
          <w:szCs w:val="26"/>
        </w:rPr>
        <w:t>zamiesz</w:t>
      </w:r>
      <w:r>
        <w:rPr>
          <w:rFonts w:ascii="Times New Roman" w:hAnsi="Times New Roman" w:cs="Times New Roman"/>
          <w:sz w:val="26"/>
          <w:szCs w:val="26"/>
        </w:rPr>
        <w:t>cz</w:t>
      </w:r>
      <w:r w:rsidRPr="00840E0A">
        <w:rPr>
          <w:rFonts w:ascii="Times New Roman" w:hAnsi="Times New Roman" w:cs="Times New Roman"/>
          <w:sz w:val="26"/>
          <w:szCs w:val="26"/>
        </w:rPr>
        <w:t xml:space="preserve">one w gablotach, kronikach, materiałach promocyjnych, w czasopismach, na stronie internetowej Gminy Widawa - www.widawa.pl oraz Gminnego Ośrodka Kultury w Widawie -  gok.widawa.pl, a także w mediach społecznościach (np. Facebook) oraz w prasie lokalnej (Panorama Łaska, Nasz Dziennik.) </w:t>
      </w:r>
    </w:p>
    <w:p w14:paraId="40F123AE" w14:textId="77777777" w:rsidR="00166191" w:rsidRPr="00840E0A" w:rsidRDefault="00166191" w:rsidP="0016619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F29B5B" w14:textId="77777777" w:rsidR="00166191" w:rsidRPr="00840E0A" w:rsidRDefault="00166191" w:rsidP="00166191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 </w:t>
      </w:r>
    </w:p>
    <w:p w14:paraId="5F3EE765" w14:textId="77777777" w:rsidR="00166191" w:rsidRPr="00840E0A" w:rsidRDefault="00166191" w:rsidP="00166191">
      <w:pPr>
        <w:jc w:val="right"/>
        <w:rPr>
          <w:rFonts w:ascii="Times New Roman" w:hAnsi="Times New Roman" w:cs="Times New Roman"/>
          <w:sz w:val="26"/>
          <w:szCs w:val="26"/>
        </w:rPr>
      </w:pPr>
      <w:r w:rsidRPr="00840E0A">
        <w:rPr>
          <w:rFonts w:ascii="Times New Roman" w:hAnsi="Times New Roman" w:cs="Times New Roman"/>
          <w:sz w:val="26"/>
          <w:szCs w:val="26"/>
        </w:rPr>
        <w:t xml:space="preserve">(data, podpis ) </w:t>
      </w:r>
    </w:p>
    <w:p w14:paraId="0B3FF8EB" w14:textId="77777777" w:rsidR="00166191" w:rsidRPr="00840E0A" w:rsidRDefault="00166191" w:rsidP="00166191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03D0013" w14:textId="77777777" w:rsidR="00166191" w:rsidRPr="00840E0A" w:rsidRDefault="00166191" w:rsidP="0016619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F38B54A" w14:textId="77777777" w:rsidR="00166191" w:rsidRPr="00B84BFD" w:rsidRDefault="00166191" w:rsidP="00166191">
      <w:pPr>
        <w:ind w:left="2836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84BFD">
        <w:rPr>
          <w:rFonts w:ascii="Times New Roman" w:hAnsi="Times New Roman" w:cs="Times New Roman"/>
          <w:b/>
          <w:bCs/>
          <w:color w:val="000000"/>
          <w:sz w:val="26"/>
          <w:szCs w:val="26"/>
        </w:rPr>
        <w:t>KLAUZULA INFORMACYJNA</w:t>
      </w:r>
    </w:p>
    <w:p w14:paraId="2D8FB04D" w14:textId="77777777" w:rsidR="00166191" w:rsidRPr="00B84BFD" w:rsidRDefault="00166191" w:rsidP="00166191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C6B3A55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84BFD">
        <w:rPr>
          <w:rFonts w:ascii="Times New Roman" w:eastAsia="Times New Roman" w:hAnsi="Times New Roman" w:cs="Times New Roman"/>
          <w:color w:val="000000"/>
        </w:rPr>
        <w:t>Dz.U.UE.L</w:t>
      </w:r>
      <w:proofErr w:type="spellEnd"/>
      <w:r w:rsidRPr="00B84BFD">
        <w:rPr>
          <w:rFonts w:ascii="Times New Roman" w:eastAsia="Times New Roman" w:hAnsi="Times New Roman" w:cs="Times New Roman"/>
          <w:color w:val="000000"/>
        </w:rPr>
        <w:t xml:space="preserve">. z 2016r. Nr 119, s.1 ze zm.) - dalej: „RODO” informuję, że: </w:t>
      </w:r>
    </w:p>
    <w:p w14:paraId="38A9D035" w14:textId="77777777" w:rsidR="00166191" w:rsidRPr="00B84BFD" w:rsidRDefault="00166191" w:rsidP="00166191">
      <w:pPr>
        <w:spacing w:before="120" w:after="120"/>
        <w:jc w:val="both"/>
        <w:rPr>
          <w:color w:val="000000"/>
          <w:sz w:val="22"/>
          <w:szCs w:val="22"/>
        </w:rPr>
      </w:pPr>
      <w:r w:rsidRPr="00B84BFD">
        <w:rPr>
          <w:rFonts w:ascii="Times New Roman" w:eastAsia="Times New Roman" w:hAnsi="Times New Roman" w:cs="Times New Roman"/>
          <w:color w:val="000000"/>
        </w:rPr>
        <w:t>1.</w:t>
      </w:r>
      <w:r w:rsidRPr="00B84BFD">
        <w:rPr>
          <w:color w:val="000000"/>
          <w:sz w:val="22"/>
          <w:szCs w:val="22"/>
        </w:rPr>
        <w:t xml:space="preserve">Administratorem Państwa danych osobowych jest Gminny Ośrodek Kultury w Widawie , </w:t>
      </w:r>
      <w:r w:rsidRPr="00B84BFD">
        <w:rPr>
          <w:rStyle w:val="w8qarf"/>
          <w:color w:val="000000"/>
          <w:sz w:val="22"/>
          <w:szCs w:val="22"/>
          <w:shd w:val="clear" w:color="auto" w:fill="FFFFFF"/>
        </w:rPr>
        <w:t> </w:t>
      </w:r>
      <w:r w:rsidRPr="00B84BFD">
        <w:rPr>
          <w:rStyle w:val="w8qarf"/>
          <w:b/>
          <w:bCs/>
          <w:color w:val="000000"/>
          <w:sz w:val="22"/>
          <w:szCs w:val="22"/>
          <w:shd w:val="clear" w:color="auto" w:fill="FFFFFF"/>
        </w:rPr>
        <w:t xml:space="preserve">ul. </w:t>
      </w:r>
      <w:r w:rsidRPr="00B84BFD">
        <w:rPr>
          <w:rStyle w:val="lrzxr"/>
          <w:color w:val="000000"/>
          <w:sz w:val="22"/>
          <w:szCs w:val="22"/>
          <w:shd w:val="clear" w:color="auto" w:fill="FFFFFF"/>
        </w:rPr>
        <w:t xml:space="preserve">Mickiewicza 3, 98-170 Widawa , </w:t>
      </w:r>
      <w:hyperlink r:id="rId5" w:history="1">
        <w:r w:rsidRPr="00B84BFD">
          <w:rPr>
            <w:rStyle w:val="Hipercze"/>
            <w:color w:val="000000"/>
            <w:sz w:val="22"/>
            <w:szCs w:val="22"/>
            <w:u w:val="none"/>
            <w:shd w:val="clear" w:color="auto" w:fill="FFFFFF"/>
          </w:rPr>
          <w:t>Telefon</w:t>
        </w:r>
      </w:hyperlink>
      <w:r w:rsidRPr="00B84BFD">
        <w:rPr>
          <w:rStyle w:val="w8qarf"/>
          <w:color w:val="000000"/>
          <w:sz w:val="22"/>
          <w:szCs w:val="22"/>
          <w:shd w:val="clear" w:color="auto" w:fill="FFFFFF"/>
        </w:rPr>
        <w:t>: </w:t>
      </w:r>
      <w:hyperlink r:id="rId6" w:history="1">
        <w:r w:rsidRPr="00B84BFD">
          <w:rPr>
            <w:rStyle w:val="Hipercze"/>
            <w:color w:val="000000"/>
            <w:sz w:val="22"/>
            <w:szCs w:val="22"/>
            <w:u w:val="none"/>
            <w:shd w:val="clear" w:color="auto" w:fill="FFFFFF"/>
          </w:rPr>
          <w:t>43 672 11 16</w:t>
        </w:r>
      </w:hyperlink>
      <w:r w:rsidRPr="00B84BFD">
        <w:rPr>
          <w:rStyle w:val="lrzxr"/>
          <w:color w:val="000000"/>
          <w:sz w:val="22"/>
          <w:szCs w:val="22"/>
          <w:shd w:val="clear" w:color="auto" w:fill="FFFFFF"/>
        </w:rPr>
        <w:t xml:space="preserve"> ,</w:t>
      </w:r>
      <w:r w:rsidRPr="00B84BFD">
        <w:rPr>
          <w:color w:val="000000"/>
          <w:sz w:val="22"/>
          <w:szCs w:val="22"/>
        </w:rPr>
        <w:t xml:space="preserve"> e-mail: </w:t>
      </w:r>
      <w:hyperlink r:id="rId7" w:history="1">
        <w:r w:rsidRPr="00B84BFD">
          <w:rPr>
            <w:rStyle w:val="Hipercze"/>
            <w:color w:val="000000"/>
            <w:sz w:val="22"/>
            <w:szCs w:val="22"/>
            <w:u w:val="none"/>
          </w:rPr>
          <w:t>poczta@gok.widawa.pl</w:t>
        </w:r>
      </w:hyperlink>
      <w:r w:rsidRPr="00B84BFD">
        <w:rPr>
          <w:color w:val="000000"/>
          <w:sz w:val="22"/>
          <w:szCs w:val="22"/>
        </w:rPr>
        <w:t xml:space="preserve"> </w:t>
      </w:r>
    </w:p>
    <w:p w14:paraId="65A54882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color w:val="000000"/>
          <w:sz w:val="22"/>
          <w:szCs w:val="22"/>
        </w:rPr>
        <w:t>2.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B84BFD">
          <w:rPr>
            <w:rStyle w:val="Hipercze"/>
            <w:rFonts w:ascii="Times New Roman" w:eastAsia="Times New Roman" w:hAnsi="Times New Roman" w:cs="Times New Roman"/>
            <w:color w:val="000000"/>
            <w:u w:val="none"/>
          </w:rPr>
          <w:t>inspektor@cbi24.pl</w:t>
        </w:r>
      </w:hyperlink>
      <w:r w:rsidRPr="00B84BFD">
        <w:rPr>
          <w:rFonts w:ascii="Times New Roman" w:eastAsia="Times New Roman" w:hAnsi="Times New Roman" w:cs="Times New Roman"/>
          <w:color w:val="000000"/>
        </w:rPr>
        <w:t xml:space="preserve"> lub pisemnie na adres Administratora. </w:t>
      </w:r>
    </w:p>
    <w:p w14:paraId="10DB9977" w14:textId="7CCC5FCD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3.Dane osobowe Państwa/Państwa Dzieci będą przetwarzane w celu uczestnictwa i promocji  konkursu na ,,Najpiękniejszą P</w:t>
      </w:r>
      <w:r>
        <w:rPr>
          <w:rFonts w:ascii="Times New Roman" w:eastAsia="Times New Roman" w:hAnsi="Times New Roman" w:cs="Times New Roman"/>
          <w:color w:val="000000"/>
        </w:rPr>
        <w:t>ISANKĘ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 Wielkanocną </w:t>
      </w:r>
      <w:r>
        <w:rPr>
          <w:rFonts w:ascii="Times New Roman" w:eastAsia="Times New Roman" w:hAnsi="Times New Roman" w:cs="Times New Roman"/>
          <w:color w:val="000000"/>
        </w:rPr>
        <w:t xml:space="preserve"> w gm</w:t>
      </w:r>
      <w:r w:rsidR="005715CA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>nie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 Widawa</w:t>
      </w:r>
      <w:r w:rsidR="005715CA">
        <w:rPr>
          <w:rFonts w:ascii="Times New Roman" w:eastAsia="Times New Roman" w:hAnsi="Times New Roman" w:cs="Times New Roman"/>
          <w:color w:val="000000"/>
        </w:rPr>
        <w:t>.</w:t>
      </w:r>
    </w:p>
    <w:p w14:paraId="539B35D5" w14:textId="77777777" w:rsidR="00166191" w:rsidRPr="00B84BFD" w:rsidRDefault="00166191" w:rsidP="00166191">
      <w:pPr>
        <w:spacing w:before="120" w:after="120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4. </w:t>
      </w:r>
      <w:r w:rsidRPr="00B84BFD">
        <w:rPr>
          <w:rFonts w:ascii="Times New Roman" w:hAnsi="Times New Roman" w:cs="Times New Roman"/>
          <w:color w:val="000000"/>
        </w:rPr>
        <w:t xml:space="preserve">Podstawą prawną przetwarzania danych jest art. 6 ust. 1 lit. a) RODO, tj. </w:t>
      </w:r>
      <w:r w:rsidRPr="00B84BFD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osoba, której dane dotyczą wyraziła zgodę na przetwarzanie swoich danych osobowych w jednym lub większej liczbie określonych celów; </w:t>
      </w:r>
    </w:p>
    <w:p w14:paraId="046D10C9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5. </w:t>
      </w:r>
      <w:r w:rsidRPr="00B84BFD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2 z uwzględnieniem okresów przechowywania określonych w przepisach szczególnych, w tym przepisów archiwalnych . </w:t>
      </w:r>
    </w:p>
    <w:p w14:paraId="6729B1C7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6. </w:t>
      </w:r>
      <w:bookmarkStart w:id="0" w:name="_Hlk141733122"/>
      <w:r w:rsidRPr="00B84BFD">
        <w:rPr>
          <w:rFonts w:ascii="Times New Roman" w:eastAsia="Times New Roman" w:hAnsi="Times New Roman" w:cs="Times New Roman"/>
          <w:color w:val="000000"/>
        </w:rPr>
        <w:t xml:space="preserve">Państwa dane osobowe będą przetwarzane w sposób zautomatyzowany, lecz nie będą podlegały zautomatyzowanemu podejmowaniu decyzji, w tym o profilowaniu. </w:t>
      </w:r>
    </w:p>
    <w:p w14:paraId="4596196D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7.Państwa dane osobowych nie będą przekazywane poza Europejski Obszar Gospodarczy (obejmujący Unię Europejską, Norwegię, Liechtenstein i Islandię). W przypadku wykorzystania danych w portalu społecznościowym Facebook Państwa dane osobowe będą przekazywane do Stanów Zjednoczonych Ameryki. Komisja Europejska w dniu 10 lipca 2023 r. wydała decyzję stwierdzającą odpowiedni stopień ochrony danych w odniesieniu do tego państwa trzeciego zapewniony przez tzw. "Ramy ochrony danych UE-USA” (EU-US Data </w:t>
      </w:r>
      <w:proofErr w:type="spellStart"/>
      <w:r w:rsidRPr="00B84BFD">
        <w:rPr>
          <w:rFonts w:ascii="Times New Roman" w:eastAsia="Times New Roman" w:hAnsi="Times New Roman" w:cs="Times New Roman"/>
          <w:color w:val="000000"/>
        </w:rPr>
        <w:t>Privacy</w:t>
      </w:r>
      <w:proofErr w:type="spellEnd"/>
      <w:r w:rsidRPr="00B84BFD">
        <w:rPr>
          <w:rFonts w:ascii="Times New Roman" w:eastAsia="Times New Roman" w:hAnsi="Times New Roman" w:cs="Times New Roman"/>
          <w:color w:val="000000"/>
        </w:rPr>
        <w:t xml:space="preserve"> Framework).</w:t>
      </w:r>
    </w:p>
    <w:p w14:paraId="2A5A4749" w14:textId="77777777" w:rsidR="00166191" w:rsidRPr="00B84BFD" w:rsidRDefault="00166191" w:rsidP="00166191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8.W związku z przetwarzaniem Państwa danych osobowych, przysługują Państwu następujące prawa:</w:t>
      </w:r>
    </w:p>
    <w:p w14:paraId="646D8971" w14:textId="77777777" w:rsidR="00166191" w:rsidRPr="00B84BFD" w:rsidRDefault="00166191" w:rsidP="00166191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593EB0A8" w14:textId="77777777" w:rsidR="00166191" w:rsidRPr="00B84BFD" w:rsidRDefault="00166191" w:rsidP="00166191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50BF97E" w14:textId="77777777" w:rsidR="00166191" w:rsidRPr="00B84BFD" w:rsidRDefault="00166191" w:rsidP="00166191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76F3628" w14:textId="77777777" w:rsidR="00166191" w:rsidRPr="00B84BFD" w:rsidRDefault="00166191" w:rsidP="00166191">
      <w:pPr>
        <w:numPr>
          <w:ilvl w:val="0"/>
          <w:numId w:val="2"/>
        </w:numPr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>prawo do wniesienia sprzeciwu wobec przetwarzania,</w:t>
      </w:r>
      <w:r w:rsidRPr="00B84BFD">
        <w:rPr>
          <w:rFonts w:ascii="Times New Roman" w:hAnsi="Times New Roman" w:cs="Times New Roman"/>
          <w:color w:val="000000"/>
          <w:shd w:val="clear" w:color="auto" w:fill="FFFFFF"/>
        </w:rPr>
        <w:t xml:space="preserve"> o którym mowa w art. 21 RODO</w:t>
      </w:r>
      <w:r w:rsidRPr="00B84BFD">
        <w:rPr>
          <w:rFonts w:ascii="Times New Roman" w:eastAsia="Times New Roman" w:hAnsi="Times New Roman" w:cs="Times New Roman"/>
          <w:color w:val="000000"/>
        </w:rPr>
        <w:t>;</w:t>
      </w:r>
    </w:p>
    <w:p w14:paraId="107D7F24" w14:textId="77777777" w:rsidR="00166191" w:rsidRPr="00B84BFD" w:rsidRDefault="00166191" w:rsidP="00166191">
      <w:pPr>
        <w:numPr>
          <w:ilvl w:val="0"/>
          <w:numId w:val="2"/>
        </w:numPr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prawo wniesienia skargi do Prezesa Urzędu Ochrony Danych Osobowych (ul. Stawki 2, 00-193 Warszawa), w sytuacji, gdy uzna Pani/Pan, że przetwarzanie danych osobowych narusza przepisy ogólnego rozporządzenia o ochronie danych osobowych (RODO); </w:t>
      </w:r>
    </w:p>
    <w:p w14:paraId="39833D0E" w14:textId="77777777" w:rsidR="00166191" w:rsidRPr="00B84BFD" w:rsidRDefault="00166191" w:rsidP="00166191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9. </w:t>
      </w:r>
      <w:bookmarkEnd w:id="0"/>
      <w:r w:rsidRPr="00B84BFD">
        <w:rPr>
          <w:rFonts w:ascii="Times New Roman" w:eastAsia="Times New Roman" w:hAnsi="Times New Roman" w:cs="Times New Roman"/>
          <w:color w:val="000000"/>
        </w:rPr>
        <w:t xml:space="preserve">Osoba, której dane dotyczą jest zobowiązana do podania danych. Ich nieprzekazanie skutkować brakiem realizacji celu, o którym mowa w pkt. 2 </w:t>
      </w:r>
    </w:p>
    <w:p w14:paraId="7ACA05AB" w14:textId="77777777" w:rsidR="00166191" w:rsidRPr="00B84BFD" w:rsidRDefault="00166191" w:rsidP="00166191">
      <w:pPr>
        <w:jc w:val="both"/>
        <w:rPr>
          <w:rFonts w:ascii="Times New Roman" w:hAnsi="Times New Roman" w:cs="Times New Roman"/>
          <w:color w:val="000000"/>
        </w:rPr>
      </w:pPr>
      <w:r w:rsidRPr="00B84BFD">
        <w:rPr>
          <w:rFonts w:ascii="Times New Roman" w:eastAsia="Times New Roman" w:hAnsi="Times New Roman" w:cs="Times New Roman"/>
          <w:color w:val="000000"/>
        </w:rPr>
        <w:t xml:space="preserve">10. </w:t>
      </w:r>
      <w:r w:rsidRPr="00B84BFD">
        <w:rPr>
          <w:rFonts w:ascii="Times New Roman" w:eastAsia="Arial" w:hAnsi="Times New Roman" w:cs="Times New Roman"/>
          <w:color w:val="000000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B84BFD">
        <w:rPr>
          <w:rFonts w:ascii="Times New Roman" w:hAnsi="Times New Roman" w:cs="Times New Roman"/>
          <w:bCs/>
          <w:color w:val="000000"/>
        </w:rPr>
        <w:t>podmiotom zapewniającym ochronę danych osobowych i bezpieczeństwo IT</w:t>
      </w:r>
      <w:r w:rsidRPr="00B84BFD">
        <w:rPr>
          <w:rFonts w:ascii="Times New Roman" w:hAnsi="Times New Roman" w:cs="Times New Roman"/>
          <w:color w:val="000000"/>
        </w:rPr>
        <w:t xml:space="preserve">, </w:t>
      </w:r>
      <w:r w:rsidRPr="00B84BFD">
        <w:rPr>
          <w:rFonts w:ascii="Times New Roman" w:hAnsi="Times New Roman" w:cs="Times New Roman"/>
          <w:bCs/>
          <w:color w:val="000000"/>
        </w:rPr>
        <w:t xml:space="preserve">dostawcom usług teleinformatycznych, dostawcom usług informatycznych w zakresie systemów księgowo-ewidencyjnych, </w:t>
      </w:r>
      <w:r w:rsidRPr="00B84BFD">
        <w:rPr>
          <w:rFonts w:ascii="Times New Roman" w:eastAsia="Arial" w:hAnsi="Times New Roman" w:cs="Times New Roman"/>
          <w:color w:val="000000"/>
        </w:rPr>
        <w:t>usługodawcom z zakresu księgowości oraz doradztwa prawnego</w:t>
      </w:r>
      <w:r w:rsidRPr="00B84BFD">
        <w:rPr>
          <w:rFonts w:ascii="Times New Roman" w:hAnsi="Times New Roman" w:cs="Times New Roman"/>
          <w:color w:val="000000"/>
        </w:rPr>
        <w:t>, dostawcy usług hostingu poczty mailowej w przypadku korespondencji prowadzonej drogą mailową, dostawcy usług brakowania bądź archiwizowania dokumentacji i nośników danych</w:t>
      </w:r>
      <w:r w:rsidRPr="00B84BFD">
        <w:rPr>
          <w:rFonts w:ascii="Times New Roman" w:eastAsia="Arial" w:hAnsi="Times New Roman" w:cs="Times New Roman"/>
          <w:color w:val="000000"/>
        </w:rPr>
        <w:t>, a także podmiotom lub organom uprawnionym na podstawie przepisów prawa.</w:t>
      </w:r>
      <w:r w:rsidRPr="00B84BFD">
        <w:rPr>
          <w:rFonts w:ascii="Times New Roman" w:hAnsi="Times New Roman" w:cs="Times New Roman"/>
          <w:bCs/>
          <w:color w:val="000000"/>
        </w:rPr>
        <w:t xml:space="preserve"> Dane </w:t>
      </w:r>
      <w:r w:rsidRPr="00B84BFD">
        <w:rPr>
          <w:rFonts w:ascii="Times New Roman" w:hAnsi="Times New Roman" w:cs="Times New Roman"/>
          <w:color w:val="000000"/>
        </w:rPr>
        <w:t>osobowe mogą być ponadto ujawniane dostawcy usług pocztowych w przypadku korespondencji prowadzonej drogą pocztową.</w:t>
      </w:r>
      <w:r w:rsidRPr="00B84BFD">
        <w:t xml:space="preserve"> </w:t>
      </w:r>
      <w:r w:rsidRPr="00B84BFD">
        <w:rPr>
          <w:rFonts w:ascii="Times New Roman" w:hAnsi="Times New Roman" w:cs="Times New Roman"/>
          <w:color w:val="000000"/>
        </w:rPr>
        <w:t xml:space="preserve">Dane osobowe będą ujawniane użytkownikom serwisu społecznościowego Facebook (odbiorcom fanpage’a), a także dostawcy serwisu społecznościowego Facebook, tj. Meta </w:t>
      </w:r>
      <w:proofErr w:type="spellStart"/>
      <w:r w:rsidRPr="00B84BFD">
        <w:rPr>
          <w:rFonts w:ascii="Times New Roman" w:hAnsi="Times New Roman" w:cs="Times New Roman"/>
          <w:color w:val="000000"/>
        </w:rPr>
        <w:t>Platforms</w:t>
      </w:r>
      <w:proofErr w:type="spellEnd"/>
      <w:r w:rsidRPr="00B84B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84BFD">
        <w:rPr>
          <w:rFonts w:ascii="Times New Roman" w:hAnsi="Times New Roman" w:cs="Times New Roman"/>
          <w:color w:val="000000"/>
        </w:rPr>
        <w:t>Inc</w:t>
      </w:r>
      <w:proofErr w:type="spellEnd"/>
    </w:p>
    <w:p w14:paraId="32E5EEC6" w14:textId="65919D22" w:rsidR="007F13B9" w:rsidRPr="00840E0A" w:rsidRDefault="007F13B9" w:rsidP="00166191">
      <w:pPr>
        <w:jc w:val="both"/>
        <w:rPr>
          <w:rFonts w:ascii="Times New Roman" w:eastAsia="Times New Roman" w:hAnsi="Times New Roman" w:cs="Times New Roman"/>
        </w:rPr>
      </w:pPr>
    </w:p>
    <w:sectPr w:rsidR="007F13B9" w:rsidRPr="00840E0A" w:rsidSect="00166191">
      <w:pgSz w:w="11906" w:h="16838"/>
      <w:pgMar w:top="426" w:right="1134" w:bottom="426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52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25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B9"/>
    <w:rsid w:val="000969EE"/>
    <w:rsid w:val="000C7145"/>
    <w:rsid w:val="00166191"/>
    <w:rsid w:val="001E4A80"/>
    <w:rsid w:val="005715CA"/>
    <w:rsid w:val="005F256B"/>
    <w:rsid w:val="006378C6"/>
    <w:rsid w:val="006E7DB4"/>
    <w:rsid w:val="007C09E4"/>
    <w:rsid w:val="007F13B9"/>
    <w:rsid w:val="007F28D3"/>
    <w:rsid w:val="00805BDC"/>
    <w:rsid w:val="00840E0A"/>
    <w:rsid w:val="008E1F15"/>
    <w:rsid w:val="00A21BFF"/>
    <w:rsid w:val="00A943CA"/>
    <w:rsid w:val="00D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ADF2"/>
  <w15:docId w15:val="{2B47D9E6-8DD3-4369-A379-A36ED9D0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40E0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7D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DB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DB4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D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7DB4"/>
    <w:rPr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DB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DB4"/>
    <w:rPr>
      <w:rFonts w:ascii="Segoe UI" w:hAnsi="Segoe UI"/>
      <w:sz w:val="18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40E0A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40E0A"/>
    <w:rPr>
      <w:color w:val="0563C1" w:themeColor="hyperlink"/>
      <w:u w:val="single"/>
    </w:rPr>
  </w:style>
  <w:style w:type="character" w:customStyle="1" w:styleId="w8qarf">
    <w:name w:val="w8qarf"/>
    <w:basedOn w:val="Domylnaczcionkaakapitu"/>
    <w:rsid w:val="00840E0A"/>
  </w:style>
  <w:style w:type="character" w:customStyle="1" w:styleId="lrzxr">
    <w:name w:val="lrzxr"/>
    <w:basedOn w:val="Domylnaczcionkaakapitu"/>
    <w:rsid w:val="0084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gok.wi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gok+widawa&amp;rlz=1C1GCEA_enPL947PL947&amp;oq=GOK+Widawa&amp;aqs=chrome.0.0i355i512j46i175i199i512j0i512j69i60l3.4073j0j7&amp;sourceid=chrome&amp;ie=UTF-8" TargetMode="External"/><Relationship Id="rId5" Type="http://schemas.openxmlformats.org/officeDocument/2006/relationships/hyperlink" Target="https://www.google.com/search?rlz=1C1GCEA_enPL947PL947&amp;q=gminny+o%C5%9Brodek+kultury+widawa+telefon&amp;ludocid=10128990589730601441&amp;sa=X&amp;sqi=2&amp;ved=2ahUKEwiiuICL3rmAAxXKFhAIHV0pDacQ6BN6BAhEE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GOK Widawa</cp:lastModifiedBy>
  <cp:revision>2</cp:revision>
  <dcterms:created xsi:type="dcterms:W3CDTF">2026-03-02T15:15:00Z</dcterms:created>
  <dcterms:modified xsi:type="dcterms:W3CDTF">2026-03-02T15:15:00Z</dcterms:modified>
  <dc:language>pl-PL</dc:language>
</cp:coreProperties>
</file>